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C6" w:rsidRPr="0024064A" w:rsidRDefault="003D2DC6" w:rsidP="00595DA3">
      <w:pPr>
        <w:spacing w:line="240" w:lineRule="auto"/>
        <w:jc w:val="center"/>
        <w:rPr>
          <w:b/>
          <w:sz w:val="24"/>
          <w:szCs w:val="24"/>
        </w:rPr>
      </w:pPr>
      <w:r w:rsidRPr="0024064A">
        <w:rPr>
          <w:b/>
          <w:sz w:val="24"/>
          <w:szCs w:val="24"/>
        </w:rPr>
        <w:t>UNIVERSIDAD NACIONAL DEL CENTRO DEL PERÚ</w:t>
      </w:r>
    </w:p>
    <w:p w:rsidR="003D2DC6" w:rsidRDefault="003D2DC6" w:rsidP="00595DA3">
      <w:pPr>
        <w:spacing w:line="240" w:lineRule="auto"/>
        <w:jc w:val="center"/>
        <w:rPr>
          <w:b/>
          <w:sz w:val="24"/>
          <w:szCs w:val="24"/>
        </w:rPr>
      </w:pPr>
      <w:r w:rsidRPr="0024064A">
        <w:rPr>
          <w:b/>
          <w:sz w:val="24"/>
          <w:szCs w:val="24"/>
        </w:rPr>
        <w:t>FACULTAD DE INGENIERIA CIVIL</w:t>
      </w:r>
    </w:p>
    <w:p w:rsidR="00595DA3" w:rsidRPr="0024064A" w:rsidRDefault="00595DA3" w:rsidP="00595DA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DE INVESTIGACIÓN</w:t>
      </w:r>
    </w:p>
    <w:p w:rsidR="0024064A" w:rsidRDefault="0024064A" w:rsidP="003D2DC6">
      <w:pPr>
        <w:jc w:val="center"/>
        <w:rPr>
          <w:b/>
          <w:sz w:val="28"/>
          <w:szCs w:val="28"/>
        </w:rPr>
      </w:pPr>
    </w:p>
    <w:p w:rsidR="003D2DC6" w:rsidRPr="0024064A" w:rsidRDefault="00304139" w:rsidP="003D2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CONVOCATORIA DE ARTÍCULOS CIENTÍ</w:t>
      </w:r>
      <w:r w:rsidR="003D2DC6" w:rsidRPr="0024064A">
        <w:rPr>
          <w:b/>
          <w:sz w:val="28"/>
          <w:szCs w:val="28"/>
        </w:rPr>
        <w:t>FICOS</w:t>
      </w:r>
    </w:p>
    <w:p w:rsidR="003D2DC6" w:rsidRPr="0024064A" w:rsidRDefault="003D2DC6" w:rsidP="003D2DC6">
      <w:pPr>
        <w:rPr>
          <w:b/>
          <w:sz w:val="28"/>
          <w:szCs w:val="28"/>
        </w:rPr>
      </w:pPr>
    </w:p>
    <w:p w:rsidR="00FB3DE5" w:rsidRPr="0015377C" w:rsidRDefault="003D2DC6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 xml:space="preserve">La presente convocatoria </w:t>
      </w:r>
      <w:r w:rsidR="00FB3DE5" w:rsidRPr="0015377C">
        <w:rPr>
          <w:rFonts w:ascii="Arial" w:hAnsi="Arial" w:cs="Arial"/>
          <w:sz w:val="24"/>
          <w:szCs w:val="24"/>
        </w:rPr>
        <w:t xml:space="preserve">tiene como objetivo </w:t>
      </w:r>
      <w:r w:rsidR="00E67356">
        <w:rPr>
          <w:rFonts w:ascii="Arial" w:hAnsi="Arial" w:cs="Arial"/>
          <w:sz w:val="24"/>
          <w:szCs w:val="24"/>
        </w:rPr>
        <w:t>apoyar y publicar</w:t>
      </w:r>
      <w:r w:rsidR="00FB3DE5" w:rsidRPr="0015377C">
        <w:rPr>
          <w:rFonts w:ascii="Arial" w:hAnsi="Arial" w:cs="Arial"/>
          <w:sz w:val="24"/>
          <w:szCs w:val="24"/>
        </w:rPr>
        <w:t xml:space="preserve"> proyectos de investigación </w:t>
      </w:r>
      <w:r w:rsidRPr="0015377C">
        <w:rPr>
          <w:rFonts w:ascii="Arial" w:hAnsi="Arial" w:cs="Arial"/>
          <w:sz w:val="24"/>
          <w:szCs w:val="24"/>
        </w:rPr>
        <w:t xml:space="preserve"> relacionados a las áreas de ingeniería civil</w:t>
      </w:r>
      <w:r w:rsidR="00FB3DE5" w:rsidRPr="0015377C">
        <w:rPr>
          <w:rFonts w:ascii="Arial" w:hAnsi="Arial" w:cs="Arial"/>
          <w:sz w:val="24"/>
          <w:szCs w:val="24"/>
        </w:rPr>
        <w:t>.</w:t>
      </w:r>
    </w:p>
    <w:p w:rsidR="003D2DC6" w:rsidRPr="0015377C" w:rsidRDefault="001F5BBF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>Esta convocatoria  se dirige a los docentes, egresados, estudiantes de la Facultad de Ingeniería Civil de manera especial.</w:t>
      </w:r>
    </w:p>
    <w:p w:rsidR="003D2DC6" w:rsidRDefault="003D2DC6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b/>
          <w:sz w:val="24"/>
          <w:szCs w:val="24"/>
        </w:rPr>
        <w:t>Envió de trabajo y consultas</w:t>
      </w:r>
      <w:r w:rsidR="0015377C" w:rsidRPr="0015377C">
        <w:rPr>
          <w:rFonts w:ascii="Arial" w:hAnsi="Arial" w:cs="Arial"/>
          <w:b/>
          <w:sz w:val="24"/>
          <w:szCs w:val="24"/>
        </w:rPr>
        <w:t xml:space="preserve"> a:</w:t>
      </w:r>
      <w:r w:rsidR="00595DA3">
        <w:rPr>
          <w:rFonts w:ascii="Arial" w:hAnsi="Arial" w:cs="Arial"/>
          <w:sz w:val="24"/>
          <w:szCs w:val="24"/>
        </w:rPr>
        <w:t xml:space="preserve"> </w:t>
      </w:r>
      <w:r w:rsidR="00304139">
        <w:rPr>
          <w:rFonts w:ascii="Arial" w:hAnsi="Arial" w:cs="Arial"/>
          <w:sz w:val="24"/>
          <w:szCs w:val="24"/>
        </w:rPr>
        <w:t xml:space="preserve"> </w:t>
      </w:r>
      <w:r w:rsidR="00595DA3">
        <w:rPr>
          <w:rFonts w:ascii="Arial" w:hAnsi="Arial" w:cs="Arial"/>
          <w:sz w:val="24"/>
          <w:szCs w:val="24"/>
        </w:rPr>
        <w:t xml:space="preserve"> investiga</w:t>
      </w:r>
      <w:r w:rsidRPr="0015377C">
        <w:rPr>
          <w:rFonts w:ascii="Arial" w:hAnsi="Arial" w:cs="Arial"/>
          <w:sz w:val="24"/>
          <w:szCs w:val="24"/>
        </w:rPr>
        <w:t xml:space="preserve">fic@uncp.edu.pe, </w:t>
      </w:r>
    </w:p>
    <w:p w:rsidR="008100C1" w:rsidRPr="0015377C" w:rsidRDefault="001E0E78" w:rsidP="001537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95DA3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04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labsuelosfic@Yahoo.com</w:t>
      </w:r>
    </w:p>
    <w:p w:rsidR="003D2DC6" w:rsidRPr="0015377C" w:rsidRDefault="003D2DC6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b/>
          <w:sz w:val="24"/>
          <w:szCs w:val="24"/>
        </w:rPr>
        <w:t>Periodo de recepción:</w:t>
      </w:r>
      <w:r w:rsidR="00595DA3">
        <w:rPr>
          <w:rFonts w:ascii="Arial" w:hAnsi="Arial" w:cs="Arial"/>
          <w:sz w:val="24"/>
          <w:szCs w:val="24"/>
        </w:rPr>
        <w:t xml:space="preserve"> 26 de enero al 15 de marzo</w:t>
      </w:r>
      <w:r w:rsidRPr="0015377C">
        <w:rPr>
          <w:rFonts w:ascii="Arial" w:hAnsi="Arial" w:cs="Arial"/>
          <w:sz w:val="24"/>
          <w:szCs w:val="24"/>
        </w:rPr>
        <w:t xml:space="preserve"> del 2015</w:t>
      </w:r>
    </w:p>
    <w:p w:rsidR="003D2DC6" w:rsidRPr="0015377C" w:rsidRDefault="003D2DC6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 xml:space="preserve"> El trabajo será inédito</w:t>
      </w:r>
      <w:r w:rsidR="0073208C" w:rsidRPr="0015377C">
        <w:rPr>
          <w:rFonts w:ascii="Arial" w:hAnsi="Arial" w:cs="Arial"/>
          <w:sz w:val="24"/>
          <w:szCs w:val="24"/>
        </w:rPr>
        <w:t xml:space="preserve"> y acompaña una carta según formato</w:t>
      </w:r>
      <w:r w:rsidRPr="0015377C">
        <w:rPr>
          <w:rFonts w:ascii="Arial" w:hAnsi="Arial" w:cs="Arial"/>
          <w:sz w:val="24"/>
          <w:szCs w:val="24"/>
        </w:rPr>
        <w:t>.</w:t>
      </w:r>
    </w:p>
    <w:p w:rsidR="003D2DC6" w:rsidRPr="0015377C" w:rsidRDefault="003D2DC6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b/>
          <w:sz w:val="24"/>
          <w:szCs w:val="24"/>
        </w:rPr>
        <w:t>Norma del autor (s).</w:t>
      </w:r>
      <w:r w:rsidRPr="0015377C">
        <w:rPr>
          <w:rFonts w:ascii="Arial" w:hAnsi="Arial" w:cs="Arial"/>
          <w:sz w:val="24"/>
          <w:szCs w:val="24"/>
        </w:rPr>
        <w:t xml:space="preserve"> El </w:t>
      </w:r>
      <w:r w:rsidR="00FB3DE5" w:rsidRPr="0015377C">
        <w:rPr>
          <w:rFonts w:ascii="Arial" w:hAnsi="Arial" w:cs="Arial"/>
          <w:sz w:val="24"/>
          <w:szCs w:val="24"/>
        </w:rPr>
        <w:t>envió</w:t>
      </w:r>
      <w:r w:rsidRPr="0015377C">
        <w:rPr>
          <w:rFonts w:ascii="Arial" w:hAnsi="Arial" w:cs="Arial"/>
          <w:sz w:val="24"/>
          <w:szCs w:val="24"/>
        </w:rPr>
        <w:t xml:space="preserve"> de originales se realizara por correo electrónico. Todos los trabajos serán sometidos al proceso de revisión por pares externos, se tendrá como base la calidad, aporte </w:t>
      </w:r>
      <w:r w:rsidR="00342D18" w:rsidRPr="0015377C">
        <w:rPr>
          <w:rFonts w:ascii="Arial" w:hAnsi="Arial" w:cs="Arial"/>
          <w:sz w:val="24"/>
          <w:szCs w:val="24"/>
        </w:rPr>
        <w:t xml:space="preserve"> científico, será en idioma español de preferencia.</w:t>
      </w:r>
    </w:p>
    <w:p w:rsidR="00342D18" w:rsidRPr="0015377C" w:rsidRDefault="00342D18" w:rsidP="0015377C">
      <w:pPr>
        <w:jc w:val="both"/>
        <w:rPr>
          <w:rFonts w:ascii="Arial" w:hAnsi="Arial" w:cs="Arial"/>
          <w:b/>
          <w:sz w:val="24"/>
          <w:szCs w:val="24"/>
        </w:rPr>
      </w:pPr>
      <w:r w:rsidRPr="0015377C">
        <w:rPr>
          <w:rFonts w:ascii="Arial" w:hAnsi="Arial" w:cs="Arial"/>
          <w:b/>
          <w:sz w:val="24"/>
          <w:szCs w:val="24"/>
        </w:rPr>
        <w:t xml:space="preserve">Especificaciones del </w:t>
      </w:r>
      <w:r w:rsidR="00FB3DE5" w:rsidRPr="0015377C">
        <w:rPr>
          <w:rFonts w:ascii="Arial" w:hAnsi="Arial" w:cs="Arial"/>
          <w:b/>
          <w:sz w:val="24"/>
          <w:szCs w:val="24"/>
        </w:rPr>
        <w:t>artículo</w:t>
      </w:r>
    </w:p>
    <w:p w:rsidR="00342D18" w:rsidRPr="0015377C" w:rsidRDefault="00342D18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>1.- El papel será configurado en tamaño A4 y los márgenes en el modo “normal”.</w:t>
      </w:r>
    </w:p>
    <w:p w:rsidR="00342D18" w:rsidRPr="0015377C" w:rsidRDefault="00342D18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 xml:space="preserve">2.- La redacción </w:t>
      </w:r>
      <w:r w:rsidR="00FB3DE5" w:rsidRPr="0015377C">
        <w:rPr>
          <w:rFonts w:ascii="Arial" w:hAnsi="Arial" w:cs="Arial"/>
          <w:sz w:val="24"/>
          <w:szCs w:val="24"/>
        </w:rPr>
        <w:t xml:space="preserve">del trabajo original será </w:t>
      </w:r>
      <w:r w:rsidRPr="0015377C">
        <w:rPr>
          <w:rFonts w:ascii="Arial" w:hAnsi="Arial" w:cs="Arial"/>
          <w:sz w:val="24"/>
          <w:szCs w:val="24"/>
        </w:rPr>
        <w:t>en espacio simple salvo cuando se trate de títulos o subtítulos (</w:t>
      </w:r>
      <w:proofErr w:type="gramStart"/>
      <w:r w:rsidRPr="0015377C">
        <w:rPr>
          <w:rFonts w:ascii="Arial" w:hAnsi="Arial" w:cs="Arial"/>
          <w:sz w:val="24"/>
          <w:szCs w:val="24"/>
        </w:rPr>
        <w:t>1,5 )</w:t>
      </w:r>
      <w:proofErr w:type="gramEnd"/>
      <w:r w:rsidRPr="0015377C">
        <w:rPr>
          <w:rFonts w:ascii="Arial" w:hAnsi="Arial" w:cs="Arial"/>
          <w:sz w:val="24"/>
          <w:szCs w:val="24"/>
        </w:rPr>
        <w:t xml:space="preserve">, fuente </w:t>
      </w:r>
      <w:proofErr w:type="spellStart"/>
      <w:r w:rsidRPr="0015377C">
        <w:rPr>
          <w:rFonts w:ascii="Arial" w:hAnsi="Arial" w:cs="Arial"/>
          <w:sz w:val="24"/>
          <w:szCs w:val="24"/>
        </w:rPr>
        <w:t>arial</w:t>
      </w:r>
      <w:proofErr w:type="spellEnd"/>
      <w:r w:rsidRPr="0015377C">
        <w:rPr>
          <w:rFonts w:ascii="Arial" w:hAnsi="Arial" w:cs="Arial"/>
          <w:sz w:val="24"/>
          <w:szCs w:val="24"/>
        </w:rPr>
        <w:t xml:space="preserve"> 12 puntos.</w:t>
      </w:r>
    </w:p>
    <w:p w:rsidR="00342D18" w:rsidRPr="0015377C" w:rsidRDefault="00342D18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>3.- Extensión del trabajo de 10 a20 hojas. El resumen tendrá una extensión máxima de 20 líneas (en español e inglés).</w:t>
      </w:r>
    </w:p>
    <w:p w:rsidR="00342D18" w:rsidRPr="0015377C" w:rsidRDefault="00342D18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>4.- Palabras clave entre 3 y 5 conceptos.</w:t>
      </w:r>
    </w:p>
    <w:p w:rsidR="00FB3DE5" w:rsidRPr="0015377C" w:rsidRDefault="00FB3DE5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 xml:space="preserve">5.- Notas de pie de </w:t>
      </w:r>
      <w:r w:rsidR="0015377C" w:rsidRPr="0015377C">
        <w:rPr>
          <w:rFonts w:ascii="Arial" w:hAnsi="Arial" w:cs="Arial"/>
          <w:sz w:val="24"/>
          <w:szCs w:val="24"/>
        </w:rPr>
        <w:t>página</w:t>
      </w:r>
      <w:r w:rsidRPr="0015377C">
        <w:rPr>
          <w:rFonts w:ascii="Arial" w:hAnsi="Arial" w:cs="Arial"/>
          <w:sz w:val="24"/>
          <w:szCs w:val="24"/>
        </w:rPr>
        <w:t xml:space="preserve"> y citas. Evitar las notas a pie de </w:t>
      </w:r>
      <w:r w:rsidR="0015377C" w:rsidRPr="0015377C">
        <w:rPr>
          <w:rFonts w:ascii="Arial" w:hAnsi="Arial" w:cs="Arial"/>
          <w:sz w:val="24"/>
          <w:szCs w:val="24"/>
        </w:rPr>
        <w:t>página</w:t>
      </w:r>
      <w:r w:rsidRPr="0015377C">
        <w:rPr>
          <w:rFonts w:ascii="Arial" w:hAnsi="Arial" w:cs="Arial"/>
          <w:sz w:val="24"/>
          <w:szCs w:val="24"/>
        </w:rPr>
        <w:t>, las citas indicar entre paréntesis</w:t>
      </w:r>
    </w:p>
    <w:p w:rsidR="00FB3DE5" w:rsidRPr="0015377C" w:rsidRDefault="00FB3DE5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>6 Referencia bibliográfica.  Los crit</w:t>
      </w:r>
      <w:r w:rsidR="00595DA3">
        <w:rPr>
          <w:rFonts w:ascii="Arial" w:hAnsi="Arial" w:cs="Arial"/>
          <w:sz w:val="24"/>
          <w:szCs w:val="24"/>
        </w:rPr>
        <w:t xml:space="preserve">erios son según sistema </w:t>
      </w:r>
      <w:r w:rsidRPr="0015377C">
        <w:rPr>
          <w:rFonts w:ascii="Arial" w:hAnsi="Arial" w:cs="Arial"/>
          <w:sz w:val="24"/>
          <w:szCs w:val="24"/>
        </w:rPr>
        <w:t xml:space="preserve"> APA</w:t>
      </w:r>
    </w:p>
    <w:p w:rsidR="001F5BBF" w:rsidRPr="0015377C" w:rsidRDefault="001F5BBF" w:rsidP="0015377C">
      <w:pPr>
        <w:jc w:val="both"/>
        <w:rPr>
          <w:rFonts w:ascii="Arial" w:hAnsi="Arial" w:cs="Arial"/>
          <w:sz w:val="24"/>
          <w:szCs w:val="24"/>
        </w:rPr>
      </w:pPr>
      <w:r w:rsidRPr="0015377C">
        <w:rPr>
          <w:rFonts w:ascii="Arial" w:hAnsi="Arial" w:cs="Arial"/>
          <w:sz w:val="24"/>
          <w:szCs w:val="24"/>
        </w:rPr>
        <w:t>7.- Se financiaran las publicaciones con el apoyo de los RDR</w:t>
      </w:r>
      <w:r w:rsidR="00595DA3">
        <w:rPr>
          <w:rFonts w:ascii="Arial" w:hAnsi="Arial" w:cs="Arial"/>
          <w:sz w:val="24"/>
          <w:szCs w:val="24"/>
        </w:rPr>
        <w:t>, convenios y otras instituciones</w:t>
      </w:r>
      <w:r w:rsidRPr="0015377C">
        <w:rPr>
          <w:rFonts w:ascii="Arial" w:hAnsi="Arial" w:cs="Arial"/>
          <w:sz w:val="24"/>
          <w:szCs w:val="24"/>
        </w:rPr>
        <w:t>.</w:t>
      </w:r>
    </w:p>
    <w:p w:rsidR="0015377C" w:rsidRDefault="0015377C" w:rsidP="00304139">
      <w:pPr>
        <w:pStyle w:val="NormalWeb"/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73208C" w:rsidRPr="0015377C" w:rsidRDefault="0015377C" w:rsidP="001537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CESIÓN DE DERECHOS DE AUTOR (formato</w:t>
      </w:r>
      <w:r w:rsidR="00304139">
        <w:rPr>
          <w:rFonts w:ascii="Arial" w:hAnsi="Arial" w:cs="Arial"/>
          <w:b/>
          <w:sz w:val="24"/>
          <w:szCs w:val="24"/>
        </w:rPr>
        <w:t>)</w:t>
      </w:r>
    </w:p>
    <w:p w:rsidR="0073208C" w:rsidRPr="00D94BFD" w:rsidRDefault="0073208C" w:rsidP="0073208C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94BFD">
        <w:rPr>
          <w:rFonts w:ascii="Arial" w:hAnsi="Arial" w:cs="Arial"/>
          <w:sz w:val="24"/>
          <w:szCs w:val="24"/>
        </w:rPr>
        <w:t>Fecha y Ciudad</w:t>
      </w:r>
    </w:p>
    <w:p w:rsidR="0073208C" w:rsidRPr="00D94BFD" w:rsidRDefault="0073208C" w:rsidP="0073208C">
      <w:pPr>
        <w:pStyle w:val="NormalWeb"/>
        <w:tabs>
          <w:tab w:val="left" w:pos="3005"/>
        </w:tabs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3208C" w:rsidRPr="00D94BFD" w:rsidRDefault="0073208C" w:rsidP="0073208C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73208C" w:rsidRPr="00D94BFD" w:rsidRDefault="0073208C" w:rsidP="0073208C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94BFD">
        <w:rPr>
          <w:rFonts w:ascii="Arial" w:hAnsi="Arial" w:cs="Arial"/>
          <w:sz w:val="24"/>
          <w:szCs w:val="24"/>
        </w:rPr>
        <w:t>Señores</w:t>
      </w:r>
    </w:p>
    <w:p w:rsidR="0073208C" w:rsidRPr="00D94BFD" w:rsidRDefault="00304139" w:rsidP="0073208C">
      <w:pPr>
        <w:pStyle w:val="NormalWeb"/>
        <w:spacing w:before="0" w:beforeAutospacing="0" w:after="0" w:afterAutospacing="0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CONSEJO DIRECTIVO DE LA REVISTA</w:t>
      </w:r>
    </w:p>
    <w:p w:rsidR="0073208C" w:rsidRPr="00C802AE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73208C" w:rsidRPr="00D94BFD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A78FD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Remito (s) </w:t>
      </w:r>
      <w:r w:rsidRPr="00D94BF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artículo</w:t>
      </w:r>
      <w:r w:rsidRPr="00D94BFD">
        <w:rPr>
          <w:rFonts w:ascii="Arial" w:hAnsi="Arial" w:cs="Arial"/>
          <w:sz w:val="24"/>
          <w:szCs w:val="24"/>
        </w:rPr>
        <w:t xml:space="preserve"> titulado «……...»para </w:t>
      </w:r>
      <w:r>
        <w:rPr>
          <w:rFonts w:ascii="Arial" w:hAnsi="Arial" w:cs="Arial"/>
          <w:sz w:val="24"/>
          <w:szCs w:val="24"/>
        </w:rPr>
        <w:t>poner a consideración de</w:t>
      </w:r>
      <w:r w:rsidRPr="00D94BFD">
        <w:rPr>
          <w:rFonts w:ascii="Arial" w:hAnsi="Arial" w:cs="Arial"/>
          <w:sz w:val="24"/>
          <w:szCs w:val="24"/>
        </w:rPr>
        <w:t xml:space="preserve"> publicación en la </w:t>
      </w:r>
      <w:r>
        <w:rPr>
          <w:rFonts w:ascii="Arial" w:hAnsi="Arial" w:cs="Arial"/>
          <w:sz w:val="24"/>
          <w:szCs w:val="24"/>
        </w:rPr>
        <w:t>Revista</w:t>
      </w:r>
      <w:r w:rsidR="00FA78FD">
        <w:rPr>
          <w:rFonts w:ascii="Arial" w:hAnsi="Arial" w:cs="Arial"/>
          <w:sz w:val="24"/>
          <w:szCs w:val="24"/>
        </w:rPr>
        <w:t xml:space="preserve"> de investigación FIC, </w:t>
      </w:r>
    </w:p>
    <w:p w:rsidR="0073208C" w:rsidRPr="00D94BFD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3208C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Pr="00D94BFD">
        <w:rPr>
          <w:rFonts w:ascii="Arial" w:hAnsi="Arial" w:cs="Arial"/>
          <w:sz w:val="24"/>
          <w:szCs w:val="24"/>
        </w:rPr>
        <w:t xml:space="preserve"> autores, </w:t>
      </w:r>
      <w:r>
        <w:rPr>
          <w:rFonts w:ascii="Arial" w:hAnsi="Arial" w:cs="Arial"/>
          <w:sz w:val="24"/>
          <w:szCs w:val="24"/>
        </w:rPr>
        <w:t xml:space="preserve">que </w:t>
      </w:r>
      <w:r w:rsidRPr="00D94BFD">
        <w:rPr>
          <w:rFonts w:ascii="Arial" w:hAnsi="Arial" w:cs="Arial"/>
          <w:sz w:val="24"/>
          <w:szCs w:val="24"/>
        </w:rPr>
        <w:t>abajo firma</w:t>
      </w:r>
      <w:r>
        <w:rPr>
          <w:rFonts w:ascii="Arial" w:hAnsi="Arial" w:cs="Arial"/>
          <w:sz w:val="24"/>
          <w:szCs w:val="24"/>
        </w:rPr>
        <w:t>mos</w:t>
      </w:r>
      <w:r w:rsidRPr="00D94BFD">
        <w:rPr>
          <w:rFonts w:ascii="Arial" w:hAnsi="Arial" w:cs="Arial"/>
          <w:sz w:val="24"/>
          <w:szCs w:val="24"/>
        </w:rPr>
        <w:t>, declara</w:t>
      </w:r>
      <w:r>
        <w:rPr>
          <w:rFonts w:ascii="Arial" w:hAnsi="Arial" w:cs="Arial"/>
          <w:sz w:val="24"/>
          <w:szCs w:val="24"/>
        </w:rPr>
        <w:t>mos</w:t>
      </w:r>
      <w:r w:rsidRPr="00D94BFD">
        <w:rPr>
          <w:rFonts w:ascii="Arial" w:hAnsi="Arial" w:cs="Arial"/>
          <w:sz w:val="24"/>
          <w:szCs w:val="24"/>
        </w:rPr>
        <w:t>:</w:t>
      </w:r>
    </w:p>
    <w:p w:rsidR="0073208C" w:rsidRPr="00D94BFD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3208C" w:rsidRPr="00FA78FD" w:rsidRDefault="00FA78FD" w:rsidP="00FA78F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</w:t>
      </w:r>
      <w:r w:rsidR="0073208C">
        <w:rPr>
          <w:rFonts w:ascii="Arial" w:hAnsi="Arial" w:cs="Arial"/>
          <w:sz w:val="24"/>
          <w:szCs w:val="24"/>
        </w:rPr>
        <w:t xml:space="preserve"> trabajo </w:t>
      </w:r>
      <w:r>
        <w:rPr>
          <w:rFonts w:ascii="Arial" w:hAnsi="Arial" w:cs="Arial"/>
          <w:sz w:val="24"/>
          <w:szCs w:val="24"/>
        </w:rPr>
        <w:t xml:space="preserve">es </w:t>
      </w:r>
      <w:r w:rsidR="0073208C">
        <w:rPr>
          <w:rFonts w:ascii="Arial" w:hAnsi="Arial" w:cs="Arial"/>
          <w:sz w:val="24"/>
          <w:szCs w:val="24"/>
        </w:rPr>
        <w:t>original</w:t>
      </w:r>
      <w:r>
        <w:rPr>
          <w:rFonts w:ascii="Arial" w:hAnsi="Arial" w:cs="Arial"/>
          <w:sz w:val="24"/>
          <w:szCs w:val="24"/>
        </w:rPr>
        <w:t xml:space="preserve"> y no ha sido publicado en otro medio.</w:t>
      </w:r>
    </w:p>
    <w:p w:rsidR="0073208C" w:rsidRPr="00FA78FD" w:rsidRDefault="0073208C" w:rsidP="00FA78FD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94BFD">
        <w:rPr>
          <w:rFonts w:ascii="Arial" w:hAnsi="Arial" w:cs="Arial"/>
          <w:sz w:val="24"/>
          <w:szCs w:val="24"/>
        </w:rPr>
        <w:t>Que todos los autores han contribuido int</w:t>
      </w:r>
      <w:r w:rsidR="00FA78FD">
        <w:rPr>
          <w:rFonts w:ascii="Arial" w:hAnsi="Arial" w:cs="Arial"/>
          <w:sz w:val="24"/>
          <w:szCs w:val="24"/>
        </w:rPr>
        <w:t>electualmente en su elaboración y que</w:t>
      </w:r>
      <w:r w:rsidRPr="00FA78FD">
        <w:rPr>
          <w:rFonts w:ascii="Arial" w:hAnsi="Arial" w:cs="Arial"/>
          <w:sz w:val="24"/>
          <w:szCs w:val="24"/>
        </w:rPr>
        <w:t xml:space="preserve"> han leído y aprobado la versión final del manuscrito remitido</w:t>
      </w:r>
    </w:p>
    <w:p w:rsidR="00FA78FD" w:rsidRDefault="00FA78FD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3208C" w:rsidRPr="00D94BFD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94BFD">
        <w:rPr>
          <w:rFonts w:ascii="Arial" w:hAnsi="Arial" w:cs="Arial"/>
          <w:sz w:val="24"/>
          <w:szCs w:val="24"/>
        </w:rPr>
        <w:t>Si el artículo es aprobado para publica</w:t>
      </w:r>
      <w:r>
        <w:rPr>
          <w:rFonts w:ascii="Arial" w:hAnsi="Arial" w:cs="Arial"/>
          <w:sz w:val="24"/>
          <w:szCs w:val="24"/>
        </w:rPr>
        <w:t>ción</w:t>
      </w:r>
      <w:r w:rsidRPr="00D94BFD">
        <w:rPr>
          <w:rFonts w:ascii="Arial" w:hAnsi="Arial" w:cs="Arial"/>
          <w:sz w:val="24"/>
          <w:szCs w:val="24"/>
        </w:rPr>
        <w:t xml:space="preserve">, a través de este documento, </w:t>
      </w:r>
      <w:r>
        <w:rPr>
          <w:rFonts w:ascii="Arial" w:hAnsi="Arial" w:cs="Arial"/>
          <w:sz w:val="24"/>
          <w:szCs w:val="24"/>
        </w:rPr>
        <w:t>aceptamos que la</w:t>
      </w:r>
      <w:r w:rsidR="00304139">
        <w:rPr>
          <w:rFonts w:ascii="Arial" w:hAnsi="Arial" w:cs="Arial"/>
          <w:sz w:val="24"/>
          <w:szCs w:val="24"/>
        </w:rPr>
        <w:t xml:space="preserve"> </w:t>
      </w:r>
      <w:r w:rsidR="00FA78FD">
        <w:rPr>
          <w:rFonts w:ascii="Arial" w:hAnsi="Arial" w:cs="Arial"/>
          <w:b/>
          <w:sz w:val="24"/>
          <w:szCs w:val="24"/>
        </w:rPr>
        <w:t>revista</w:t>
      </w:r>
      <w:r w:rsidRPr="00D94BFD">
        <w:rPr>
          <w:rFonts w:ascii="Arial" w:hAnsi="Arial" w:cs="Arial"/>
          <w:sz w:val="24"/>
          <w:szCs w:val="24"/>
        </w:rPr>
        <w:t xml:space="preserve"> asum</w:t>
      </w:r>
      <w:r>
        <w:rPr>
          <w:rFonts w:ascii="Arial" w:hAnsi="Arial" w:cs="Arial"/>
          <w:sz w:val="24"/>
          <w:szCs w:val="24"/>
        </w:rPr>
        <w:t>a</w:t>
      </w:r>
      <w:r w:rsidRPr="00D94BFD">
        <w:rPr>
          <w:rFonts w:ascii="Arial" w:hAnsi="Arial" w:cs="Arial"/>
          <w:sz w:val="24"/>
          <w:szCs w:val="24"/>
        </w:rPr>
        <w:t xml:space="preserve"> los derechos exclusivos para editar, publicar, reproducir, distribuir copias, preparar trabajos derivados en papel, electrónicos o multimedia e incluir el artículo en índices nacionales e int</w:t>
      </w:r>
      <w:r>
        <w:rPr>
          <w:rFonts w:ascii="Arial" w:hAnsi="Arial" w:cs="Arial"/>
          <w:sz w:val="24"/>
          <w:szCs w:val="24"/>
        </w:rPr>
        <w:t>ernacionales o bases de datos.</w:t>
      </w:r>
    </w:p>
    <w:p w:rsidR="0073208C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3208C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3208C" w:rsidRDefault="0073208C" w:rsidP="0073208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          </w:t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73208C" w:rsidRDefault="0073208C" w:rsidP="0073208C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Autor 2</w:t>
      </w:r>
    </w:p>
    <w:p w:rsidR="0073208C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3208C" w:rsidRDefault="0073208C" w:rsidP="0073208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73208C" w:rsidRDefault="0073208C" w:rsidP="0073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A78FD" w:rsidRPr="005954F2" w:rsidRDefault="00FA78FD" w:rsidP="0073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Adjuntamos:</w:t>
      </w:r>
    </w:p>
    <w:p w:rsidR="0073208C" w:rsidRPr="005954F2" w:rsidRDefault="0073208C" w:rsidP="0073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2250"/>
        <w:gridCol w:w="1677"/>
      </w:tblGrid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 del autor/a (autores):</w:t>
            </w: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8645E7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E7" w:rsidRPr="002C57C4" w:rsidRDefault="008645E7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Nacionalidad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5E7" w:rsidRPr="002C57C4" w:rsidRDefault="008645E7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Grado académico y/o institución </w:t>
            </w:r>
            <w:r w:rsidRPr="002C57C4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de estudios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FA78FD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Institución o centro de labores </w:t>
            </w:r>
            <w:r w:rsid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autor (s) 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electrónica (email):</w:t>
            </w: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ab/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FA78FD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</w:t>
            </w:r>
            <w:r w:rsidR="0073208C"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</w:t>
            </w: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esea que su email sea publicado?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tabs>
                <w:tab w:val="left" w:pos="129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postal (para recibir ejemplar)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Teléfonos (incluir códigos)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Título del Artículo</w:t>
            </w:r>
            <w:r w:rsidR="00FA78FD"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en español</w:t>
            </w: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15377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Área </w:t>
            </w:r>
            <w:r w:rsidR="0073208C"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la que postula</w:t>
            </w:r>
            <w:r w:rsidR="003041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="003041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Ing</w:t>
            </w:r>
            <w:proofErr w:type="spellEnd"/>
            <w:r w:rsidR="0030413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civil)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envío del artículo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78FD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8FD" w:rsidRPr="002C57C4" w:rsidRDefault="00FA78FD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Fecha de </w:t>
            </w:r>
            <w:r w:rsidR="008645E7"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inicio</w:t>
            </w: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trabajo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8FD" w:rsidRPr="002C57C4" w:rsidRDefault="00FA78FD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78FD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8FD" w:rsidRPr="002C57C4" w:rsidRDefault="00FA78FD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culminación del trabajo</w:t>
            </w:r>
          </w:p>
        </w:tc>
        <w:tc>
          <w:tcPr>
            <w:tcW w:w="39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8FD" w:rsidRPr="002C57C4" w:rsidRDefault="00FA78FD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94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es-ES"/>
              </w:rPr>
            </w:pPr>
          </w:p>
        </w:tc>
      </w:tr>
      <w:tr w:rsidR="0073208C" w:rsidRPr="002C57C4" w:rsidTr="00CA5DED"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Acepta y cumple la </w:t>
            </w:r>
            <w:r w:rsidR="0015377C" w:rsidRPr="002C57C4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normas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SI: (  )</w:t>
            </w:r>
          </w:p>
        </w:tc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08C" w:rsidRPr="002C57C4" w:rsidRDefault="0073208C" w:rsidP="00CA5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C57C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NO: (  )</w:t>
            </w:r>
          </w:p>
        </w:tc>
      </w:tr>
    </w:tbl>
    <w:p w:rsidR="0073208C" w:rsidRPr="002C57C4" w:rsidRDefault="0073208C" w:rsidP="0073208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645E7" w:rsidRPr="002C57C4" w:rsidRDefault="008645E7" w:rsidP="003D2DC6">
      <w:pPr>
        <w:rPr>
          <w:rFonts w:ascii="Arial" w:hAnsi="Arial" w:cs="Arial"/>
        </w:rPr>
      </w:pPr>
    </w:p>
    <w:p w:rsidR="008645E7" w:rsidRDefault="008645E7" w:rsidP="003D2DC6">
      <w:pPr>
        <w:rPr>
          <w:b/>
          <w:u w:val="single"/>
        </w:rPr>
      </w:pPr>
      <w:r w:rsidRPr="0015377C">
        <w:rPr>
          <w:b/>
          <w:u w:val="single"/>
        </w:rPr>
        <w:lastRenderedPageBreak/>
        <w:t xml:space="preserve">MODELO DE </w:t>
      </w:r>
      <w:proofErr w:type="gramStart"/>
      <w:r w:rsidRPr="0015377C">
        <w:rPr>
          <w:b/>
          <w:u w:val="single"/>
        </w:rPr>
        <w:t>ARTICULO</w:t>
      </w:r>
      <w:proofErr w:type="gramEnd"/>
    </w:p>
    <w:p w:rsidR="002A5237" w:rsidRPr="002A5237" w:rsidRDefault="002A5237" w:rsidP="003D2DC6">
      <w:pPr>
        <w:rPr>
          <w:b/>
        </w:rPr>
      </w:pPr>
      <w:r w:rsidRPr="002A5237">
        <w:rPr>
          <w:b/>
        </w:rPr>
        <w:t>(Redacción en 02 columnas)</w:t>
      </w:r>
    </w:p>
    <w:p w:rsidR="008645E7" w:rsidRPr="008645E7" w:rsidRDefault="008645E7" w:rsidP="008100C1">
      <w:pPr>
        <w:pStyle w:val="Default"/>
        <w:rPr>
          <w:b/>
        </w:rPr>
      </w:pPr>
      <w:r w:rsidRPr="008645E7">
        <w:rPr>
          <w:b/>
        </w:rPr>
        <w:t>TITULO</w:t>
      </w:r>
      <w:proofErr w:type="gramStart"/>
      <w:r>
        <w:rPr>
          <w:b/>
        </w:rPr>
        <w:t>“  …</w:t>
      </w:r>
      <w:proofErr w:type="gramEnd"/>
      <w:r>
        <w:rPr>
          <w:b/>
        </w:rPr>
        <w:t>.”</w:t>
      </w:r>
    </w:p>
    <w:p w:rsidR="008645E7" w:rsidRPr="00764D27" w:rsidRDefault="008645E7" w:rsidP="008645E7">
      <w:pPr>
        <w:pStyle w:val="Default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093"/>
        <w:gridCol w:w="2093"/>
      </w:tblGrid>
      <w:tr w:rsidR="008645E7" w:rsidRPr="00764D27" w:rsidTr="00CA5DED">
        <w:trPr>
          <w:trHeight w:val="775"/>
          <w:jc w:val="center"/>
        </w:trPr>
        <w:tc>
          <w:tcPr>
            <w:tcW w:w="2093" w:type="dxa"/>
            <w:shd w:val="clear" w:color="auto" w:fill="auto"/>
          </w:tcPr>
          <w:p w:rsidR="008645E7" w:rsidRPr="00764D27" w:rsidRDefault="008645E7" w:rsidP="00CA5DED">
            <w:pPr>
              <w:pStyle w:val="Default"/>
              <w:rPr>
                <w:b/>
              </w:rPr>
            </w:pPr>
            <w:r w:rsidRPr="00764D27">
              <w:rPr>
                <w:b/>
              </w:rPr>
              <w:t>Autor 1</w:t>
            </w:r>
          </w:p>
          <w:p w:rsidR="008645E7" w:rsidRDefault="002E0AFF" w:rsidP="00CA5DED">
            <w:pPr>
              <w:pStyle w:val="Default"/>
              <w:rPr>
                <w:i/>
              </w:rPr>
            </w:pPr>
            <w:r>
              <w:rPr>
                <w:i/>
              </w:rPr>
              <w:t>institución</w:t>
            </w:r>
          </w:p>
          <w:p w:rsidR="008645E7" w:rsidRPr="00764D27" w:rsidRDefault="008645E7" w:rsidP="00CA5DED">
            <w:pPr>
              <w:pStyle w:val="Default"/>
              <w:rPr>
                <w:b/>
              </w:rPr>
            </w:pPr>
            <w:r w:rsidRPr="00764D27">
              <w:rPr>
                <w:i/>
              </w:rPr>
              <w:t>e-Mail</w:t>
            </w:r>
          </w:p>
        </w:tc>
        <w:tc>
          <w:tcPr>
            <w:tcW w:w="2093" w:type="dxa"/>
            <w:shd w:val="clear" w:color="auto" w:fill="auto"/>
          </w:tcPr>
          <w:p w:rsidR="008645E7" w:rsidRPr="00764D27" w:rsidRDefault="008645E7" w:rsidP="00CA5DED">
            <w:pPr>
              <w:pStyle w:val="Default"/>
              <w:rPr>
                <w:b/>
              </w:rPr>
            </w:pPr>
            <w:r w:rsidRPr="00764D27">
              <w:rPr>
                <w:b/>
              </w:rPr>
              <w:t>Autor 2</w:t>
            </w:r>
          </w:p>
          <w:p w:rsidR="008645E7" w:rsidRDefault="002E0AFF" w:rsidP="00CA5DED">
            <w:pPr>
              <w:pStyle w:val="Default"/>
              <w:rPr>
                <w:i/>
              </w:rPr>
            </w:pPr>
            <w:r>
              <w:rPr>
                <w:i/>
              </w:rPr>
              <w:t>institu</w:t>
            </w:r>
            <w:r w:rsidR="008645E7" w:rsidRPr="00764D27">
              <w:rPr>
                <w:i/>
              </w:rPr>
              <w:t xml:space="preserve">ción </w:t>
            </w:r>
          </w:p>
          <w:p w:rsidR="008645E7" w:rsidRPr="00764D27" w:rsidRDefault="008645E7" w:rsidP="00CA5DED">
            <w:pPr>
              <w:pStyle w:val="Default"/>
              <w:rPr>
                <w:b/>
              </w:rPr>
            </w:pPr>
            <w:r w:rsidRPr="00764D27">
              <w:rPr>
                <w:i/>
              </w:rPr>
              <w:t>e-Mail</w:t>
            </w:r>
          </w:p>
        </w:tc>
        <w:tc>
          <w:tcPr>
            <w:tcW w:w="2093" w:type="dxa"/>
            <w:shd w:val="clear" w:color="auto" w:fill="auto"/>
          </w:tcPr>
          <w:p w:rsidR="008645E7" w:rsidRPr="00764D27" w:rsidRDefault="008645E7" w:rsidP="00CA5DED">
            <w:pPr>
              <w:pStyle w:val="Default"/>
              <w:rPr>
                <w:b/>
              </w:rPr>
            </w:pPr>
            <w:r w:rsidRPr="00764D27">
              <w:rPr>
                <w:b/>
              </w:rPr>
              <w:t>Autor 3</w:t>
            </w:r>
          </w:p>
          <w:p w:rsidR="008645E7" w:rsidRDefault="002E0AFF" w:rsidP="00CA5DED">
            <w:pPr>
              <w:pStyle w:val="Default"/>
              <w:rPr>
                <w:i/>
              </w:rPr>
            </w:pPr>
            <w:r>
              <w:rPr>
                <w:i/>
              </w:rPr>
              <w:t>instituc</w:t>
            </w:r>
            <w:r w:rsidRPr="00764D27">
              <w:rPr>
                <w:i/>
              </w:rPr>
              <w:t>ión</w:t>
            </w:r>
          </w:p>
          <w:p w:rsidR="008645E7" w:rsidRPr="00764D27" w:rsidRDefault="008645E7" w:rsidP="00CA5DED">
            <w:pPr>
              <w:pStyle w:val="Default"/>
              <w:rPr>
                <w:b/>
              </w:rPr>
            </w:pPr>
            <w:r w:rsidRPr="00764D27">
              <w:rPr>
                <w:i/>
              </w:rPr>
              <w:t>e-Mail</w:t>
            </w:r>
          </w:p>
        </w:tc>
      </w:tr>
    </w:tbl>
    <w:p w:rsidR="008645E7" w:rsidRDefault="002E0AFF" w:rsidP="008645E7">
      <w:pPr>
        <w:pStyle w:val="Default"/>
      </w:pPr>
      <w:r>
        <w:t xml:space="preserve">Fecha de </w:t>
      </w:r>
      <w:proofErr w:type="gramStart"/>
      <w:r>
        <w:t>recepción(</w:t>
      </w:r>
      <w:proofErr w:type="gramEnd"/>
      <w:r>
        <w:t xml:space="preserve">         )         fecha de aprobación(    )</w:t>
      </w:r>
    </w:p>
    <w:p w:rsidR="002E0AFF" w:rsidRDefault="002E0AFF" w:rsidP="008645E7">
      <w:pPr>
        <w:pStyle w:val="Default"/>
      </w:pPr>
    </w:p>
    <w:p w:rsidR="002E0AFF" w:rsidRDefault="002E0AFF" w:rsidP="008645E7">
      <w:pPr>
        <w:pStyle w:val="Default"/>
        <w:rPr>
          <w:b/>
        </w:rPr>
      </w:pPr>
      <w:r>
        <w:rPr>
          <w:b/>
        </w:rPr>
        <w:t>Puede haber un solo autor.</w:t>
      </w:r>
    </w:p>
    <w:p w:rsidR="002E0AFF" w:rsidRDefault="002E0AFF" w:rsidP="008645E7">
      <w:pPr>
        <w:pStyle w:val="Default"/>
        <w:rPr>
          <w:b/>
        </w:rPr>
      </w:pPr>
    </w:p>
    <w:p w:rsidR="008645E7" w:rsidRDefault="008645E7" w:rsidP="008645E7">
      <w:pPr>
        <w:pStyle w:val="Default"/>
      </w:pPr>
      <w:r w:rsidRPr="00764D27">
        <w:rPr>
          <w:b/>
        </w:rPr>
        <w:t>Resumen</w:t>
      </w:r>
      <w:r w:rsidRPr="00764D27">
        <w:t xml:space="preserve">. </w:t>
      </w:r>
    </w:p>
    <w:p w:rsidR="008645E7" w:rsidRDefault="008645E7" w:rsidP="008645E7">
      <w:pPr>
        <w:pStyle w:val="Default"/>
      </w:pPr>
      <w:r>
        <w:t xml:space="preserve">Máximo 20 </w:t>
      </w:r>
      <w:r w:rsidR="0015377C">
        <w:t>líneas</w:t>
      </w:r>
    </w:p>
    <w:p w:rsidR="008645E7" w:rsidRPr="00764D27" w:rsidRDefault="008645E7" w:rsidP="008645E7">
      <w:pPr>
        <w:pStyle w:val="Default"/>
      </w:pPr>
    </w:p>
    <w:p w:rsidR="008645E7" w:rsidRDefault="008645E7" w:rsidP="008645E7">
      <w:pPr>
        <w:pStyle w:val="Default"/>
      </w:pPr>
      <w:r w:rsidRPr="00764D27">
        <w:rPr>
          <w:b/>
        </w:rPr>
        <w:t>Palabras clave</w:t>
      </w:r>
      <w:r w:rsidRPr="00764D27">
        <w:t xml:space="preserve">. </w:t>
      </w:r>
    </w:p>
    <w:p w:rsidR="008100C1" w:rsidRDefault="008100C1" w:rsidP="008645E7">
      <w:pPr>
        <w:pStyle w:val="Default"/>
      </w:pPr>
    </w:p>
    <w:p w:rsidR="008100C1" w:rsidRPr="008100C1" w:rsidRDefault="008100C1" w:rsidP="008100C1">
      <w:pPr>
        <w:pStyle w:val="Default"/>
        <w:rPr>
          <w:b/>
        </w:rPr>
      </w:pPr>
      <w:r>
        <w:rPr>
          <w:b/>
        </w:rPr>
        <w:t xml:space="preserve">TITULO “  </w:t>
      </w:r>
      <w:r w:rsidRPr="008100C1">
        <w:rPr>
          <w:b/>
        </w:rPr>
        <w:t xml:space="preserve"> (ingles)</w:t>
      </w:r>
      <w:r>
        <w:rPr>
          <w:b/>
        </w:rPr>
        <w:t xml:space="preserve">  “</w:t>
      </w:r>
    </w:p>
    <w:p w:rsidR="008100C1" w:rsidRDefault="008100C1" w:rsidP="008645E7">
      <w:pPr>
        <w:pStyle w:val="Default"/>
      </w:pPr>
    </w:p>
    <w:p w:rsidR="008100C1" w:rsidRDefault="008100C1" w:rsidP="008645E7">
      <w:pPr>
        <w:pStyle w:val="Default"/>
      </w:pPr>
      <w:proofErr w:type="spellStart"/>
      <w:r>
        <w:t>Abstract</w:t>
      </w:r>
      <w:proofErr w:type="spellEnd"/>
    </w:p>
    <w:p w:rsidR="008100C1" w:rsidRDefault="008100C1" w:rsidP="008645E7">
      <w:pPr>
        <w:pStyle w:val="Default"/>
      </w:pPr>
    </w:p>
    <w:p w:rsidR="008100C1" w:rsidRPr="00764D27" w:rsidRDefault="008100C1" w:rsidP="008645E7">
      <w:pPr>
        <w:pStyle w:val="Default"/>
      </w:pPr>
      <w:proofErr w:type="spellStart"/>
      <w:r>
        <w:t>Keywords</w:t>
      </w:r>
      <w:proofErr w:type="spellEnd"/>
    </w:p>
    <w:p w:rsidR="008645E7" w:rsidRPr="00764D27" w:rsidRDefault="008645E7" w:rsidP="008645E7">
      <w:pPr>
        <w:pStyle w:val="Default"/>
      </w:pPr>
    </w:p>
    <w:p w:rsidR="008100C1" w:rsidRDefault="008100C1" w:rsidP="008645E7">
      <w:pPr>
        <w:pStyle w:val="Default"/>
        <w:rPr>
          <w:b/>
        </w:rPr>
      </w:pPr>
    </w:p>
    <w:p w:rsidR="008645E7" w:rsidRPr="00764D27" w:rsidRDefault="008645E7" w:rsidP="008645E7">
      <w:pPr>
        <w:pStyle w:val="Default"/>
        <w:rPr>
          <w:b/>
        </w:rPr>
      </w:pPr>
      <w:r w:rsidRPr="00764D27">
        <w:rPr>
          <w:b/>
        </w:rPr>
        <w:t>NOMENCLATURA</w:t>
      </w:r>
    </w:p>
    <w:p w:rsidR="008645E7" w:rsidRPr="00764D27" w:rsidRDefault="008645E7" w:rsidP="008645E7">
      <w:pPr>
        <w:pStyle w:val="Default"/>
      </w:pPr>
      <w:r w:rsidRPr="00764D27">
        <w:t xml:space="preserve">Si fuera necesaria una lista de símbolos y nombres, debe preceder a la introducción. </w:t>
      </w:r>
    </w:p>
    <w:p w:rsidR="008645E7" w:rsidRPr="00764D27" w:rsidRDefault="008645E7" w:rsidP="008645E7">
      <w:pPr>
        <w:pStyle w:val="Default"/>
        <w:rPr>
          <w:b/>
        </w:rPr>
      </w:pPr>
    </w:p>
    <w:p w:rsidR="008645E7" w:rsidRDefault="008645E7" w:rsidP="008645E7">
      <w:pPr>
        <w:pStyle w:val="Default"/>
        <w:rPr>
          <w:b/>
        </w:rPr>
      </w:pPr>
      <w:r w:rsidRPr="00764D27">
        <w:rPr>
          <w:b/>
        </w:rPr>
        <w:t>1. INTRODUCCIÓN</w:t>
      </w:r>
    </w:p>
    <w:p w:rsidR="002A5237" w:rsidRPr="00764D27" w:rsidRDefault="002A5237" w:rsidP="008645E7">
      <w:pPr>
        <w:pStyle w:val="Default"/>
        <w:rPr>
          <w:b/>
        </w:rPr>
      </w:pPr>
    </w:p>
    <w:p w:rsidR="008645E7" w:rsidRPr="00764D27" w:rsidRDefault="008645E7" w:rsidP="0015377C">
      <w:pPr>
        <w:pStyle w:val="Default"/>
        <w:jc w:val="both"/>
      </w:pPr>
      <w:r w:rsidRPr="00764D27">
        <w:t>Este documento proporciona un ejemplo de diseño de edición de un artícul</w:t>
      </w:r>
      <w:r w:rsidR="0015377C">
        <w:t xml:space="preserve">o científico en español. </w:t>
      </w:r>
      <w:r w:rsidRPr="00764D27">
        <w:t>Contiene información del formato de autoedición y de tip</w:t>
      </w:r>
      <w:r w:rsidR="0015377C">
        <w:t>os y tamaños de letra empleados</w:t>
      </w:r>
      <w:r w:rsidRPr="00764D27">
        <w:t xml:space="preserve">. </w:t>
      </w:r>
      <w:r w:rsidR="002A5237">
        <w:t>D</w:t>
      </w:r>
      <w:r w:rsidRPr="00764D27">
        <w:t>ebe proporcionar al lector una visión breve y suficiente del objetivo del artículo y d</w:t>
      </w:r>
      <w:r w:rsidR="002A5237">
        <w:t>el entorno científico</w:t>
      </w:r>
      <w:r w:rsidRPr="00764D27">
        <w:t>.</w:t>
      </w:r>
    </w:p>
    <w:p w:rsidR="008645E7" w:rsidRPr="00764D27" w:rsidRDefault="008645E7" w:rsidP="008645E7">
      <w:pPr>
        <w:pStyle w:val="Default"/>
      </w:pPr>
    </w:p>
    <w:p w:rsidR="008645E7" w:rsidRDefault="008645E7" w:rsidP="008645E7">
      <w:pPr>
        <w:pStyle w:val="Default"/>
        <w:rPr>
          <w:b/>
        </w:rPr>
      </w:pPr>
      <w:r w:rsidRPr="00764D27">
        <w:rPr>
          <w:b/>
        </w:rPr>
        <w:t>2. DESARROLLO DEL ARTÍCULO</w:t>
      </w:r>
    </w:p>
    <w:p w:rsidR="002A5237" w:rsidRPr="00764D27" w:rsidRDefault="002A5237" w:rsidP="008645E7">
      <w:pPr>
        <w:pStyle w:val="Default"/>
        <w:rPr>
          <w:b/>
        </w:rPr>
      </w:pPr>
    </w:p>
    <w:p w:rsidR="008645E7" w:rsidRPr="00764D27" w:rsidRDefault="002A5237" w:rsidP="002A5237">
      <w:pPr>
        <w:pStyle w:val="Default"/>
        <w:jc w:val="both"/>
      </w:pPr>
      <w:r>
        <w:t xml:space="preserve">Después de </w:t>
      </w:r>
      <w:r w:rsidR="008645E7" w:rsidRPr="00764D27">
        <w:t xml:space="preserve"> la introducción aparecerán las partes principales del artículo, que deben seguir un orden explicativo y claro de lo</w:t>
      </w:r>
      <w:r>
        <w:t xml:space="preserve">s aspectos relevantes, y que se </w:t>
      </w:r>
      <w:r w:rsidR="008645E7" w:rsidRPr="00764D27">
        <w:t>dividirán y subd</w:t>
      </w:r>
      <w:r>
        <w:t xml:space="preserve">ividirán. Se tener presente </w:t>
      </w:r>
      <w:r w:rsidR="008645E7" w:rsidRPr="00764D27">
        <w:t xml:space="preserve">el número de orden de las figuras, de las tablas y de las fotografías, así como la inclusión de todas las referencias relevantes. Todas ellas deben estar referidas en algún lugar del texto. </w:t>
      </w:r>
    </w:p>
    <w:p w:rsidR="008645E7" w:rsidRPr="00764D27" w:rsidRDefault="008645E7" w:rsidP="008645E7">
      <w:pPr>
        <w:pStyle w:val="Default"/>
      </w:pPr>
    </w:p>
    <w:p w:rsidR="008645E7" w:rsidRPr="00764D27" w:rsidRDefault="00627E50" w:rsidP="008645E7">
      <w:pPr>
        <w:pStyle w:val="Default"/>
      </w:pPr>
      <w:r>
        <w:t>Ejemplo 1</w:t>
      </w:r>
      <w:r w:rsidR="008645E7" w:rsidRPr="00764D27">
        <w:t>:</w:t>
      </w:r>
    </w:p>
    <w:p w:rsidR="008645E7" w:rsidRPr="00764D27" w:rsidRDefault="002A5237" w:rsidP="008645E7">
      <w:pPr>
        <w:pStyle w:val="Default"/>
        <w:rPr>
          <w:b/>
        </w:rPr>
      </w:pPr>
      <w:r>
        <w:rPr>
          <w:b/>
        </w:rPr>
        <w:t>2</w:t>
      </w:r>
      <w:r w:rsidR="00627E50">
        <w:rPr>
          <w:b/>
        </w:rPr>
        <w:t xml:space="preserve">. </w:t>
      </w:r>
    </w:p>
    <w:p w:rsidR="008645E7" w:rsidRPr="00764D27" w:rsidRDefault="002A5237" w:rsidP="008645E7">
      <w:pPr>
        <w:pStyle w:val="Default"/>
        <w:rPr>
          <w:b/>
        </w:rPr>
      </w:pPr>
      <w:r>
        <w:rPr>
          <w:b/>
        </w:rPr>
        <w:t>2</w:t>
      </w:r>
      <w:r w:rsidR="00627E50">
        <w:rPr>
          <w:b/>
        </w:rPr>
        <w:t xml:space="preserve">.1 </w:t>
      </w:r>
    </w:p>
    <w:p w:rsidR="008645E7" w:rsidRPr="00764D27" w:rsidRDefault="002A5237" w:rsidP="008645E7">
      <w:pPr>
        <w:pStyle w:val="Default"/>
        <w:rPr>
          <w:b/>
        </w:rPr>
      </w:pPr>
      <w:r>
        <w:rPr>
          <w:b/>
        </w:rPr>
        <w:t>2</w:t>
      </w:r>
      <w:r w:rsidR="00627E50">
        <w:rPr>
          <w:b/>
        </w:rPr>
        <w:t xml:space="preserve">.1.1 </w:t>
      </w:r>
    </w:p>
    <w:p w:rsidR="008645E7" w:rsidRPr="00764D27" w:rsidRDefault="008645E7" w:rsidP="008645E7">
      <w:pPr>
        <w:pStyle w:val="Default"/>
        <w:rPr>
          <w:b/>
        </w:rPr>
      </w:pPr>
    </w:p>
    <w:p w:rsidR="008645E7" w:rsidRPr="00764D27" w:rsidRDefault="008645E7" w:rsidP="008645E7">
      <w:pPr>
        <w:pStyle w:val="Default"/>
      </w:pPr>
    </w:p>
    <w:p w:rsidR="00627E50" w:rsidRDefault="008645E7" w:rsidP="008645E7">
      <w:pPr>
        <w:pStyle w:val="Default"/>
        <w:rPr>
          <w:b/>
        </w:rPr>
      </w:pPr>
      <w:r w:rsidRPr="00764D27">
        <w:rPr>
          <w:b/>
        </w:rPr>
        <w:t xml:space="preserve">3. </w:t>
      </w:r>
      <w:r w:rsidR="00627E50">
        <w:rPr>
          <w:b/>
        </w:rPr>
        <w:t xml:space="preserve">APORTES </w:t>
      </w:r>
      <w:r w:rsidR="00D97AEB">
        <w:rPr>
          <w:b/>
        </w:rPr>
        <w:t>/RESULTADOS</w:t>
      </w:r>
    </w:p>
    <w:p w:rsidR="008645E7" w:rsidRPr="00764D27" w:rsidRDefault="00627E50" w:rsidP="005D53A6">
      <w:pPr>
        <w:pStyle w:val="Default"/>
        <w:jc w:val="both"/>
      </w:pPr>
      <w:r>
        <w:rPr>
          <w:b/>
        </w:rPr>
        <w:lastRenderedPageBreak/>
        <w:t>S</w:t>
      </w:r>
      <w:r w:rsidR="008645E7" w:rsidRPr="00764D27">
        <w:t xml:space="preserve">e espera que cada aporte genere alguna línea de trabajo que pueda direccionar trabajos futuros. </w:t>
      </w:r>
      <w:r>
        <w:t>Tenga en cuenta que las</w:t>
      </w:r>
      <w:r w:rsidR="008645E7" w:rsidRPr="00764D27">
        <w:t xml:space="preserve"> sugerencias deben ser factibles y no imaginarias, que pueden los mismos autores continuar o que la comunidad pueda tomar</w:t>
      </w:r>
      <w:r w:rsidR="005D53A6">
        <w:t xml:space="preserve"> para dar continuidad al trabajo</w:t>
      </w:r>
      <w:r w:rsidR="008645E7" w:rsidRPr="00764D27">
        <w:t>.</w:t>
      </w:r>
    </w:p>
    <w:p w:rsidR="008645E7" w:rsidRPr="00764D27" w:rsidRDefault="008645E7" w:rsidP="008645E7">
      <w:pPr>
        <w:pStyle w:val="Default"/>
      </w:pPr>
    </w:p>
    <w:p w:rsidR="008645E7" w:rsidRPr="00764D27" w:rsidRDefault="008645E7" w:rsidP="008645E7">
      <w:pPr>
        <w:pStyle w:val="Default"/>
        <w:rPr>
          <w:b/>
        </w:rPr>
      </w:pPr>
      <w:r w:rsidRPr="00764D27">
        <w:rPr>
          <w:b/>
        </w:rPr>
        <w:t>4. CONCLUSIONES</w:t>
      </w:r>
    </w:p>
    <w:p w:rsidR="008645E7" w:rsidRPr="00764D27" w:rsidRDefault="008645E7" w:rsidP="008645E7">
      <w:pPr>
        <w:pStyle w:val="Default"/>
      </w:pPr>
      <w:r w:rsidRPr="00764D27">
        <w:t>Las conclusiones deben resaltar las aportaciones importantes comparándolas con otras previas y las deficiencias que hubiere sugiriendo ampliaciones que las reduzcan. Debe también proponer aplicaciones. Se evitará repetir lo dicho en el resumen.</w:t>
      </w:r>
    </w:p>
    <w:p w:rsidR="008645E7" w:rsidRPr="00764D27" w:rsidRDefault="008645E7" w:rsidP="008645E7">
      <w:pPr>
        <w:pStyle w:val="Default"/>
      </w:pPr>
    </w:p>
    <w:p w:rsidR="008645E7" w:rsidRPr="00764D27" w:rsidRDefault="008645E7" w:rsidP="005D53A6">
      <w:pPr>
        <w:pStyle w:val="Default"/>
      </w:pPr>
      <w:r w:rsidRPr="00764D27">
        <w:rPr>
          <w:b/>
        </w:rPr>
        <w:t xml:space="preserve">APÉNDICE: </w:t>
      </w:r>
    </w:p>
    <w:p w:rsidR="005D53A6" w:rsidRDefault="005D53A6" w:rsidP="008645E7">
      <w:pPr>
        <w:pStyle w:val="Default"/>
        <w:rPr>
          <w:b/>
        </w:rPr>
      </w:pPr>
    </w:p>
    <w:p w:rsidR="008645E7" w:rsidRPr="00764D27" w:rsidRDefault="008645E7" w:rsidP="008645E7">
      <w:pPr>
        <w:pStyle w:val="Default"/>
        <w:rPr>
          <w:b/>
        </w:rPr>
      </w:pPr>
      <w:r w:rsidRPr="00764D27">
        <w:rPr>
          <w:b/>
        </w:rPr>
        <w:t>AGRADECIMIENTOS</w:t>
      </w:r>
    </w:p>
    <w:p w:rsidR="008645E7" w:rsidRPr="00764D27" w:rsidRDefault="005D53A6" w:rsidP="008645E7">
      <w:pPr>
        <w:pStyle w:val="Default"/>
      </w:pPr>
      <w:r>
        <w:t>Ejemplo</w:t>
      </w:r>
    </w:p>
    <w:p w:rsidR="005D53A6" w:rsidRDefault="008645E7" w:rsidP="008645E7">
      <w:pPr>
        <w:pStyle w:val="Default"/>
      </w:pPr>
      <w:r w:rsidRPr="00764D27">
        <w:t xml:space="preserve">Los autores reconocen las contribuciones de </w:t>
      </w:r>
      <w:proofErr w:type="spellStart"/>
      <w:r w:rsidR="005D53A6">
        <w:t>B.Das</w:t>
      </w:r>
      <w:proofErr w:type="spellEnd"/>
      <w:r w:rsidR="005D53A6">
        <w:t xml:space="preserve"> (India), R. </w:t>
      </w:r>
      <w:proofErr w:type="spellStart"/>
      <w:r w:rsidR="005D53A6">
        <w:t>RollinsI</w:t>
      </w:r>
      <w:proofErr w:type="spellEnd"/>
      <w:r w:rsidR="005D53A6">
        <w:t xml:space="preserve"> (EE.UU),</w:t>
      </w:r>
      <w:r w:rsidR="00304139">
        <w:t>…</w:t>
      </w:r>
      <w:r w:rsidR="005D53A6">
        <w:t xml:space="preserve"> </w:t>
      </w:r>
    </w:p>
    <w:p w:rsidR="005D53A6" w:rsidRDefault="005D53A6" w:rsidP="008645E7">
      <w:pPr>
        <w:pStyle w:val="Default"/>
      </w:pPr>
    </w:p>
    <w:p w:rsidR="008645E7" w:rsidRPr="00764D27" w:rsidRDefault="008645E7" w:rsidP="005D53A6">
      <w:pPr>
        <w:pStyle w:val="Default"/>
        <w:jc w:val="both"/>
      </w:pPr>
      <w:r w:rsidRPr="00764D27">
        <w:rPr>
          <w:b/>
        </w:rPr>
        <w:t>REFERENCIAS</w:t>
      </w:r>
    </w:p>
    <w:p w:rsidR="008645E7" w:rsidRPr="00764D27" w:rsidRDefault="008645E7" w:rsidP="005D53A6">
      <w:pPr>
        <w:pStyle w:val="Default"/>
        <w:jc w:val="both"/>
      </w:pPr>
      <w:r w:rsidRPr="00764D27">
        <w:t>Las referencias son importantes para el lector, por lo que cada cita debe ser correcta y completa. Las referencias deben ser relativas a  publicaciones y documentos obtenibles por el público en general por vías ordinarias (libros, artículos de revista, artículos de congresos, patentes, tesis doctor</w:t>
      </w:r>
      <w:r w:rsidR="005D53A6">
        <w:t xml:space="preserve">ales, </w:t>
      </w:r>
      <w:r w:rsidRPr="00764D27">
        <w:t xml:space="preserve"> de maestría,</w:t>
      </w:r>
      <w:r w:rsidR="005D53A6">
        <w:t xml:space="preserve"> pre grado,conferencias. </w:t>
      </w:r>
      <w:r w:rsidRPr="00764D27">
        <w:t>por lo que deben aparecer siempre todos ellos y en el mismo orden que en el trabajo original, evitando fórmulas abreviadas como “y otros” o “</w:t>
      </w:r>
      <w:r w:rsidRPr="00764D27">
        <w:rPr>
          <w:i/>
        </w:rPr>
        <w:t>et al</w:t>
      </w:r>
      <w:r w:rsidRPr="00764D27">
        <w:t xml:space="preserve">.”. </w:t>
      </w:r>
    </w:p>
    <w:p w:rsidR="008645E7" w:rsidRPr="00764D27" w:rsidRDefault="008645E7" w:rsidP="005D53A6">
      <w:pPr>
        <w:pStyle w:val="Default"/>
        <w:jc w:val="both"/>
      </w:pPr>
      <w:r w:rsidRPr="00764D27">
        <w:t xml:space="preserve">La dirección </w:t>
      </w:r>
      <w:r w:rsidR="00D97AEB">
        <w:t>web</w:t>
      </w:r>
      <w:r w:rsidRPr="00764D27">
        <w:t xml:space="preserve"> aparecerá en una única línea e indicando la fecha de consulta.</w:t>
      </w:r>
    </w:p>
    <w:p w:rsidR="008645E7" w:rsidRPr="00764D27" w:rsidRDefault="008645E7" w:rsidP="005D53A6">
      <w:pPr>
        <w:pStyle w:val="Default"/>
        <w:jc w:val="both"/>
      </w:pPr>
    </w:p>
    <w:p w:rsidR="008645E7" w:rsidRPr="00304139" w:rsidRDefault="008645E7" w:rsidP="008645E7">
      <w:pPr>
        <w:pStyle w:val="Default"/>
      </w:pPr>
    </w:p>
    <w:p w:rsidR="008645E7" w:rsidRPr="00304139" w:rsidRDefault="008645E7" w:rsidP="008645E7">
      <w:pPr>
        <w:pStyle w:val="Default"/>
      </w:pPr>
    </w:p>
    <w:p w:rsidR="008645E7" w:rsidRPr="00304139" w:rsidRDefault="008645E7" w:rsidP="003D2DC6">
      <w:bookmarkStart w:id="0" w:name="_GoBack"/>
      <w:bookmarkEnd w:id="0"/>
    </w:p>
    <w:sectPr w:rsidR="008645E7" w:rsidRPr="00304139" w:rsidSect="00427A9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E7" w:rsidRDefault="008645E7" w:rsidP="008645E7">
      <w:pPr>
        <w:spacing w:after="0" w:line="240" w:lineRule="auto"/>
      </w:pPr>
      <w:r>
        <w:separator/>
      </w:r>
    </w:p>
  </w:endnote>
  <w:endnote w:type="continuationSeparator" w:id="0">
    <w:p w:rsidR="008645E7" w:rsidRDefault="008645E7" w:rsidP="008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27" w:rsidRDefault="00D97A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E7" w:rsidRDefault="008645E7" w:rsidP="008645E7">
      <w:pPr>
        <w:spacing w:after="0" w:line="240" w:lineRule="auto"/>
      </w:pPr>
      <w:r>
        <w:separator/>
      </w:r>
    </w:p>
  </w:footnote>
  <w:footnote w:type="continuationSeparator" w:id="0">
    <w:p w:rsidR="008645E7" w:rsidRDefault="008645E7" w:rsidP="0086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27" w:rsidRPr="009E4391" w:rsidRDefault="00D97AEB">
    <w:pPr>
      <w:pStyle w:val="Encabezado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F9"/>
    <w:multiLevelType w:val="multilevel"/>
    <w:tmpl w:val="ECD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87642"/>
    <w:multiLevelType w:val="hybridMultilevel"/>
    <w:tmpl w:val="BDCCF52C"/>
    <w:lvl w:ilvl="0" w:tplc="6A303B0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736BF8"/>
    <w:multiLevelType w:val="hybridMultilevel"/>
    <w:tmpl w:val="AA9CD7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DC6"/>
    <w:rsid w:val="00064CE2"/>
    <w:rsid w:val="0015377C"/>
    <w:rsid w:val="001B0E98"/>
    <w:rsid w:val="001E0E78"/>
    <w:rsid w:val="001F5BBF"/>
    <w:rsid w:val="0024064A"/>
    <w:rsid w:val="002A5237"/>
    <w:rsid w:val="002C57C4"/>
    <w:rsid w:val="002E0AFF"/>
    <w:rsid w:val="00304139"/>
    <w:rsid w:val="00342D18"/>
    <w:rsid w:val="003942FE"/>
    <w:rsid w:val="003D2DC6"/>
    <w:rsid w:val="00427A9D"/>
    <w:rsid w:val="00595DA3"/>
    <w:rsid w:val="005D53A6"/>
    <w:rsid w:val="00627E50"/>
    <w:rsid w:val="0073208C"/>
    <w:rsid w:val="00790209"/>
    <w:rsid w:val="008100C1"/>
    <w:rsid w:val="008645E7"/>
    <w:rsid w:val="00B838D8"/>
    <w:rsid w:val="00D97AEB"/>
    <w:rsid w:val="00E43A67"/>
    <w:rsid w:val="00E67356"/>
    <w:rsid w:val="00FA78FD"/>
    <w:rsid w:val="00FB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320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5E7"/>
  </w:style>
  <w:style w:type="paragraph" w:styleId="Piedepgina">
    <w:name w:val="footer"/>
    <w:basedOn w:val="Normal"/>
    <w:link w:val="PiedepginaCar"/>
    <w:uiPriority w:val="99"/>
    <w:unhideWhenUsed/>
    <w:rsid w:val="0086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5E7"/>
  </w:style>
  <w:style w:type="character" w:styleId="Hipervnculo">
    <w:name w:val="Hyperlink"/>
    <w:basedOn w:val="Fuentedeprrafopredeter"/>
    <w:uiPriority w:val="99"/>
    <w:unhideWhenUsed/>
    <w:rsid w:val="008645E7"/>
    <w:rPr>
      <w:color w:val="0000FF" w:themeColor="hyperlink"/>
      <w:u w:val="single"/>
    </w:rPr>
  </w:style>
  <w:style w:type="paragraph" w:customStyle="1" w:styleId="Default">
    <w:name w:val="Default"/>
    <w:rsid w:val="00864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3208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5E7"/>
  </w:style>
  <w:style w:type="paragraph" w:styleId="Piedepgina">
    <w:name w:val="footer"/>
    <w:basedOn w:val="Normal"/>
    <w:link w:val="PiedepginaCar"/>
    <w:uiPriority w:val="99"/>
    <w:unhideWhenUsed/>
    <w:rsid w:val="008645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5E7"/>
  </w:style>
  <w:style w:type="character" w:styleId="Hipervnculo">
    <w:name w:val="Hyperlink"/>
    <w:basedOn w:val="Fuentedeprrafopredeter"/>
    <w:uiPriority w:val="99"/>
    <w:unhideWhenUsed/>
    <w:rsid w:val="008645E7"/>
    <w:rPr>
      <w:color w:val="0000FF" w:themeColor="hyperlink"/>
      <w:u w:val="single"/>
    </w:rPr>
  </w:style>
  <w:style w:type="paragraph" w:customStyle="1" w:styleId="Default">
    <w:name w:val="Default"/>
    <w:rsid w:val="00864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91DF-C0F8-418F-BEA6-124B1442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Barreto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TOSHIBA</cp:lastModifiedBy>
  <cp:revision>8</cp:revision>
  <cp:lastPrinted>2015-01-21T21:02:00Z</cp:lastPrinted>
  <dcterms:created xsi:type="dcterms:W3CDTF">2015-01-20T19:14:00Z</dcterms:created>
  <dcterms:modified xsi:type="dcterms:W3CDTF">2015-01-23T14:05:00Z</dcterms:modified>
</cp:coreProperties>
</file>